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8D" w:rsidRPr="00C9010B" w:rsidRDefault="00C8288D" w:rsidP="00C82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C8288D" w:rsidRPr="00C9010B" w:rsidRDefault="00C8288D" w:rsidP="00C82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 xml:space="preserve">по проверке организации работы в Муниципальном казенном учреждении социального обслуживания </w:t>
      </w:r>
    </w:p>
    <w:p w:rsidR="00C8288D" w:rsidRPr="00C9010B" w:rsidRDefault="00C8288D" w:rsidP="00C82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>«Социально-реабилитационный центр «Надежда»</w:t>
      </w:r>
    </w:p>
    <w:p w:rsidR="00C8288D" w:rsidRPr="00C9010B" w:rsidRDefault="00C8288D" w:rsidP="00C828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288D" w:rsidRPr="00C9010B" w:rsidRDefault="00C8288D" w:rsidP="00C8288D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C9010B">
        <w:rPr>
          <w:rFonts w:ascii="Times New Roman" w:eastAsia="Calibri" w:hAnsi="Times New Roman" w:cs="Times New Roman"/>
          <w:sz w:val="24"/>
          <w:szCs w:val="24"/>
        </w:rPr>
        <w:t xml:space="preserve"> приказ № 83 от 04 сентября 2023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2023 год.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Pr="00C9010B">
        <w:rPr>
          <w:rFonts w:ascii="Times New Roman" w:eastAsia="Calibri" w:hAnsi="Times New Roman" w:cs="Times New Roman"/>
          <w:sz w:val="24"/>
          <w:szCs w:val="24"/>
        </w:rPr>
        <w:t>27 – 28 сентября</w:t>
      </w:r>
      <w:r w:rsidRPr="00C901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010B">
        <w:rPr>
          <w:rFonts w:ascii="Times New Roman" w:eastAsia="Calibri" w:hAnsi="Times New Roman" w:cs="Times New Roman"/>
          <w:sz w:val="24"/>
          <w:szCs w:val="24"/>
        </w:rPr>
        <w:t>2023 года.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C9010B">
        <w:rPr>
          <w:rFonts w:ascii="Times New Roman" w:eastAsia="Calibri" w:hAnsi="Times New Roman" w:cs="Times New Roman"/>
          <w:sz w:val="24"/>
          <w:szCs w:val="24"/>
        </w:rPr>
        <w:t>организация работы в МКУСО СРЦ «Надежда».</w:t>
      </w:r>
    </w:p>
    <w:p w:rsidR="00C8288D" w:rsidRPr="00C9010B" w:rsidRDefault="00C8288D" w:rsidP="00C828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C9010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>1. Проверка медицинских книжек;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2. Организация работы делопроизводства в отделениях учреждения: социально-правового, отделения социальной диагностики и социальной реабилитации дневного пребывания, приемно-диагностического </w:t>
      </w:r>
      <w:proofErr w:type="gramStart"/>
      <w:r w:rsidRPr="00C9010B">
        <w:rPr>
          <w:rFonts w:ascii="Times New Roman" w:hAnsi="Times New Roman" w:cs="Times New Roman"/>
          <w:sz w:val="24"/>
          <w:szCs w:val="24"/>
        </w:rPr>
        <w:t>отделения  (</w:t>
      </w:r>
      <w:proofErr w:type="gramEnd"/>
      <w:r w:rsidRPr="00C9010B">
        <w:rPr>
          <w:rFonts w:ascii="Times New Roman" w:hAnsi="Times New Roman" w:cs="Times New Roman"/>
          <w:sz w:val="24"/>
          <w:szCs w:val="24"/>
        </w:rPr>
        <w:t xml:space="preserve">ведение журналов, техническая учеба,  обновление законодательства, контроль и помощь работникам по исполнению должностных обязанностей); 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>3 Организация питания воспитанников;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>4. Формирование личных дел воспитанников учреждения;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9010B">
        <w:rPr>
          <w:rFonts w:ascii="Times New Roman" w:hAnsi="Times New Roman" w:cs="Times New Roman"/>
          <w:sz w:val="24"/>
          <w:szCs w:val="24"/>
        </w:rPr>
        <w:t>Организация  работы</w:t>
      </w:r>
      <w:proofErr w:type="gramEnd"/>
      <w:r w:rsidRPr="00C9010B">
        <w:rPr>
          <w:rFonts w:ascii="Times New Roman" w:hAnsi="Times New Roman" w:cs="Times New Roman"/>
          <w:sz w:val="24"/>
          <w:szCs w:val="24"/>
        </w:rPr>
        <w:t xml:space="preserve"> по питанию (бухгалтерии, диетической сестры,  кладовщика, повара – выборочно 2021-2022 гг.; 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6. Проверка начисления заработной платы согласно Положения об оплате труд, и премирования работников учреждения (протоколы, решения, выписки, ведение журнала, начисление заработной платы работникам и </w:t>
      </w:r>
      <w:proofErr w:type="gramStart"/>
      <w:r w:rsidRPr="00C9010B">
        <w:rPr>
          <w:rFonts w:ascii="Times New Roman" w:hAnsi="Times New Roman" w:cs="Times New Roman"/>
          <w:sz w:val="24"/>
          <w:szCs w:val="24"/>
        </w:rPr>
        <w:t>руководителю  и</w:t>
      </w:r>
      <w:proofErr w:type="gramEnd"/>
      <w:r w:rsidRPr="00C9010B">
        <w:rPr>
          <w:rFonts w:ascii="Times New Roman" w:hAnsi="Times New Roman" w:cs="Times New Roman"/>
          <w:sz w:val="24"/>
          <w:szCs w:val="24"/>
        </w:rPr>
        <w:t xml:space="preserve"> т.п. за 2022 год;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7. Проверка своевременности составления и оформления дополнительных соглашений к трудовым договорам (при повышении заработной </w:t>
      </w:r>
      <w:proofErr w:type="gramStart"/>
      <w:r w:rsidRPr="00C9010B">
        <w:rPr>
          <w:rFonts w:ascii="Times New Roman" w:hAnsi="Times New Roman" w:cs="Times New Roman"/>
          <w:sz w:val="24"/>
          <w:szCs w:val="24"/>
        </w:rPr>
        <w:t>платы ,изменения</w:t>
      </w:r>
      <w:proofErr w:type="gramEnd"/>
      <w:r w:rsidRPr="00C9010B">
        <w:rPr>
          <w:rFonts w:ascii="Times New Roman" w:hAnsi="Times New Roman" w:cs="Times New Roman"/>
          <w:sz w:val="24"/>
          <w:szCs w:val="24"/>
        </w:rPr>
        <w:t xml:space="preserve"> фамилии, </w:t>
      </w:r>
      <w:proofErr w:type="spellStart"/>
      <w:r w:rsidRPr="00C9010B">
        <w:rPr>
          <w:rFonts w:ascii="Times New Roman" w:hAnsi="Times New Roman" w:cs="Times New Roman"/>
          <w:sz w:val="24"/>
          <w:szCs w:val="24"/>
        </w:rPr>
        <w:t>СИЗам</w:t>
      </w:r>
      <w:proofErr w:type="spellEnd"/>
      <w:r w:rsidRPr="00C9010B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10B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C8288D" w:rsidRPr="00C9010B" w:rsidRDefault="00C8288D" w:rsidP="00C8288D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C9010B">
        <w:rPr>
          <w:rFonts w:ascii="Times New Roman" w:eastAsia="Calibri" w:hAnsi="Times New Roman" w:cs="Times New Roman"/>
          <w:sz w:val="24"/>
          <w:szCs w:val="24"/>
        </w:rPr>
        <w:t>Председатель: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Начальник УСЗН Е. В. </w:t>
      </w:r>
      <w:proofErr w:type="spellStart"/>
      <w:r w:rsidRPr="00C9010B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gramStart"/>
      <w:r w:rsidRPr="00C9010B">
        <w:rPr>
          <w:rFonts w:ascii="Times New Roman" w:hAnsi="Times New Roman" w:cs="Times New Roman"/>
          <w:sz w:val="24"/>
          <w:szCs w:val="24"/>
        </w:rPr>
        <w:t>УСЗН  Н.</w:t>
      </w:r>
      <w:proofErr w:type="gramEnd"/>
      <w:r w:rsidRPr="00C9010B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C9010B">
        <w:rPr>
          <w:rFonts w:ascii="Times New Roman" w:hAnsi="Times New Roman" w:cs="Times New Roman"/>
          <w:sz w:val="24"/>
          <w:szCs w:val="24"/>
        </w:rPr>
        <w:t>Лемегова</w:t>
      </w:r>
      <w:proofErr w:type="spellEnd"/>
      <w:r w:rsidRPr="00C9010B">
        <w:rPr>
          <w:rFonts w:ascii="Times New Roman" w:hAnsi="Times New Roman" w:cs="Times New Roman"/>
          <w:sz w:val="24"/>
          <w:szCs w:val="24"/>
        </w:rPr>
        <w:t>,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 w:rsidRPr="00C9010B">
        <w:rPr>
          <w:rFonts w:ascii="Times New Roman" w:hAnsi="Times New Roman" w:cs="Times New Roman"/>
          <w:sz w:val="24"/>
          <w:szCs w:val="24"/>
        </w:rPr>
        <w:t>Резевич</w:t>
      </w:r>
      <w:proofErr w:type="spellEnd"/>
      <w:r w:rsidRPr="00C9010B">
        <w:rPr>
          <w:rFonts w:ascii="Times New Roman" w:hAnsi="Times New Roman" w:cs="Times New Roman"/>
          <w:sz w:val="24"/>
          <w:szCs w:val="24"/>
        </w:rPr>
        <w:t>,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Начальник отдела семьи, назначения и выплаты детских пособий А. С. </w:t>
      </w:r>
      <w:proofErr w:type="spellStart"/>
      <w:r w:rsidRPr="00C9010B">
        <w:rPr>
          <w:rFonts w:ascii="Times New Roman" w:hAnsi="Times New Roman" w:cs="Times New Roman"/>
          <w:sz w:val="24"/>
          <w:szCs w:val="24"/>
        </w:rPr>
        <w:t>Вологина</w:t>
      </w:r>
      <w:proofErr w:type="spellEnd"/>
      <w:r w:rsidRPr="00C9010B">
        <w:rPr>
          <w:rFonts w:ascii="Times New Roman" w:hAnsi="Times New Roman" w:cs="Times New Roman"/>
          <w:sz w:val="24"/>
          <w:szCs w:val="24"/>
        </w:rPr>
        <w:t>,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10B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C9010B">
        <w:rPr>
          <w:rFonts w:ascii="Times New Roman" w:hAnsi="Times New Roman" w:cs="Times New Roman"/>
          <w:sz w:val="24"/>
          <w:szCs w:val="24"/>
        </w:rPr>
        <w:t>руководителя  И.</w:t>
      </w:r>
      <w:proofErr w:type="gramEnd"/>
      <w:r w:rsidRPr="00C9010B">
        <w:rPr>
          <w:rFonts w:ascii="Times New Roman" w:hAnsi="Times New Roman" w:cs="Times New Roman"/>
          <w:sz w:val="24"/>
          <w:szCs w:val="24"/>
        </w:rPr>
        <w:t xml:space="preserve"> Ф. Малкова,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01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C9010B">
        <w:rPr>
          <w:rFonts w:ascii="Times New Roman" w:eastAsia="Calibri" w:hAnsi="Times New Roman" w:cs="Times New Roman"/>
          <w:sz w:val="24"/>
          <w:szCs w:val="24"/>
          <w:lang w:eastAsia="en-US"/>
        </w:rPr>
        <w:t>Коплик</w:t>
      </w:r>
      <w:proofErr w:type="spellEnd"/>
      <w:r w:rsidRPr="00C9010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01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Старший бухгалтер отдела бухгалтерского учета исполнения сметы и выплаты социальных пособий Н. Ю. </w:t>
      </w:r>
      <w:proofErr w:type="spellStart"/>
      <w:r w:rsidRPr="00C9010B">
        <w:rPr>
          <w:rFonts w:ascii="Times New Roman" w:eastAsia="Calibri" w:hAnsi="Times New Roman" w:cs="Times New Roman"/>
          <w:sz w:val="24"/>
          <w:szCs w:val="24"/>
          <w:lang w:eastAsia="en-US"/>
        </w:rPr>
        <w:t>Ковалькова</w:t>
      </w:r>
      <w:proofErr w:type="spellEnd"/>
      <w:r w:rsidRPr="00C9010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9010B" w:rsidRPr="00C9010B" w:rsidRDefault="00C9010B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10B" w:rsidRPr="00C9010B" w:rsidRDefault="00C9010B" w:rsidP="00C901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10B">
        <w:rPr>
          <w:rFonts w:ascii="Times New Roman" w:eastAsia="Calibri" w:hAnsi="Times New Roman" w:cs="Times New Roman"/>
          <w:sz w:val="24"/>
          <w:szCs w:val="24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</w:p>
    <w:p w:rsidR="00C9010B" w:rsidRPr="00C9010B" w:rsidRDefault="00C9010B" w:rsidP="00C9010B">
      <w:pPr>
        <w:rPr>
          <w:rFonts w:ascii="Times New Roman" w:eastAsia="Calibri" w:hAnsi="Times New Roman" w:cs="Times New Roman"/>
          <w:sz w:val="24"/>
          <w:szCs w:val="24"/>
        </w:rPr>
      </w:pPr>
    </w:p>
    <w:p w:rsidR="00C9010B" w:rsidRPr="00C9010B" w:rsidRDefault="00C9010B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C8288D" w:rsidRPr="00C9010B" w:rsidRDefault="00C8288D" w:rsidP="00C828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E09C6" w:rsidRPr="00C9010B" w:rsidRDefault="005E09C6">
      <w:pPr>
        <w:rPr>
          <w:sz w:val="24"/>
          <w:szCs w:val="24"/>
        </w:rPr>
      </w:pPr>
    </w:p>
    <w:sectPr w:rsidR="005E09C6" w:rsidRPr="00C9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82"/>
    <w:rsid w:val="004F3982"/>
    <w:rsid w:val="005E09C6"/>
    <w:rsid w:val="00C8288D"/>
    <w:rsid w:val="00C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34C6"/>
  <w15:chartTrackingRefBased/>
  <w15:docId w15:val="{463FEE31-D3D2-4060-AE1F-61BA4978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>UralSOFT RePack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2024-05-22T10:35:00Z</dcterms:created>
  <dcterms:modified xsi:type="dcterms:W3CDTF">2024-05-22T10:43:00Z</dcterms:modified>
</cp:coreProperties>
</file>